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B820" w14:textId="77777777" w:rsidR="006361A9" w:rsidRDefault="006361A9" w:rsidP="00A153E1">
      <w:pPr>
        <w:rPr>
          <w:sz w:val="36"/>
          <w:szCs w:val="36"/>
        </w:rPr>
      </w:pPr>
    </w:p>
    <w:p w14:paraId="13E23748" w14:textId="23037419" w:rsidR="004D7AE9" w:rsidRPr="000C2FFF" w:rsidRDefault="004D7AE9" w:rsidP="00A153E1">
      <w:pPr>
        <w:rPr>
          <w:sz w:val="36"/>
          <w:szCs w:val="36"/>
        </w:rPr>
      </w:pPr>
      <w:r w:rsidRPr="000C2FFF">
        <w:rPr>
          <w:sz w:val="36"/>
          <w:szCs w:val="36"/>
        </w:rPr>
        <w:t>Website: townofbarre.org</w:t>
      </w:r>
      <w:r w:rsidR="005C1A4F" w:rsidRPr="000C2FFF">
        <w:rPr>
          <w:sz w:val="36"/>
          <w:szCs w:val="36"/>
        </w:rPr>
        <w:t xml:space="preserve"> </w:t>
      </w:r>
    </w:p>
    <w:p w14:paraId="13837CB4" w14:textId="77777777" w:rsidR="00DB788B" w:rsidRPr="003C478B" w:rsidRDefault="004D7AE9" w:rsidP="00DB788B">
      <w:pPr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</w:pPr>
      <w:r w:rsidRPr="003C478B">
        <w:rPr>
          <w:rFonts w:cstheme="minorHAnsi"/>
          <w:b/>
          <w:bCs/>
          <w:sz w:val="28"/>
          <w:szCs w:val="28"/>
        </w:rPr>
        <w:t>Tax Bills</w:t>
      </w:r>
      <w:r w:rsidR="00C330AD" w:rsidRPr="003C478B">
        <w:rPr>
          <w:rFonts w:cstheme="minorHAnsi"/>
          <w:b/>
          <w:bCs/>
          <w:sz w:val="28"/>
          <w:szCs w:val="28"/>
        </w:rPr>
        <w:t xml:space="preserve">: </w:t>
      </w:r>
      <w:r w:rsidR="003A2892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Collections at the Town Hall at the following times:</w:t>
      </w:r>
    </w:p>
    <w:p w14:paraId="21B882C3" w14:textId="0A000573" w:rsidR="00834363" w:rsidRPr="003C478B" w:rsidRDefault="006C0B1F" w:rsidP="00834363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</w:pP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Friday</w:t>
      </w:r>
      <w:r w:rsidR="00834363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, Dec. 27th and T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uesday </w:t>
      </w:r>
      <w:r w:rsidR="0092299B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Dec. 31</w:t>
      </w:r>
      <w:r w:rsidR="003C478B" w:rsidRPr="003C478B">
        <w:rPr>
          <w:rFonts w:eastAsia="Times New Roman" w:cstheme="minorHAnsi"/>
          <w:color w:val="1D2228"/>
          <w:kern w:val="0"/>
          <w:sz w:val="28"/>
          <w:szCs w:val="28"/>
          <w:vertAlign w:val="superscript"/>
          <w14:ligatures w14:val="none"/>
        </w:rPr>
        <w:t>st</w:t>
      </w:r>
      <w:r w:rsidR="003C478B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from</w:t>
      </w:r>
      <w:r w:rsidR="00834363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</w:t>
      </w:r>
      <w:r w:rsidR="002B0967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1:00 </w:t>
      </w:r>
      <w:r w:rsidR="00834363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pm</w:t>
      </w:r>
      <w:r w:rsidR="002B0967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- </w:t>
      </w:r>
      <w:r w:rsidR="0092299B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4:00 Pm</w:t>
      </w:r>
    </w:p>
    <w:p w14:paraId="3E7D2F28" w14:textId="7E1E3DDC" w:rsidR="00834363" w:rsidRPr="003C478B" w:rsidRDefault="00834363" w:rsidP="00834363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</w:pP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Sat</w:t>
      </w:r>
      <w:r w:rsidR="00DB5931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urday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, Dec. </w:t>
      </w:r>
      <w:r w:rsidR="002B0967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28</w:t>
      </w:r>
      <w:r w:rsidR="004501D9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th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from 9</w:t>
      </w:r>
      <w:r w:rsidR="004501D9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:00 am - 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noon</w:t>
      </w:r>
    </w:p>
    <w:p w14:paraId="6386F3D6" w14:textId="55C5FE8A" w:rsidR="00834363" w:rsidRPr="003C478B" w:rsidRDefault="00834363" w:rsidP="00834363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</w:pP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Thurs</w:t>
      </w:r>
      <w:r w:rsidR="00DB5931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day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, Jan. </w:t>
      </w:r>
      <w:r w:rsidR="004501D9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30th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from 1</w:t>
      </w:r>
      <w:r w:rsidR="002B03D6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:00 pm – 4:00 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pm</w:t>
      </w:r>
    </w:p>
    <w:p w14:paraId="4B453E92" w14:textId="0E28759D" w:rsidR="00834363" w:rsidRPr="003C478B" w:rsidRDefault="002B03D6" w:rsidP="00834363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</w:pP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Friday</w:t>
      </w:r>
      <w:r w:rsidR="00A14183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,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Jan 3</w:t>
      </w:r>
      <w:r w:rsidR="00E55272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1</w:t>
      </w:r>
      <w:r w:rsidR="0058260D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st, </w:t>
      </w:r>
      <w:r w:rsidR="0058260D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9</w:t>
      </w:r>
      <w:r w:rsidR="00E55272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:00 </w:t>
      </w:r>
      <w:r w:rsidR="00834363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am </w:t>
      </w:r>
      <w:r w:rsidR="00073BDE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- </w:t>
      </w:r>
      <w:r w:rsidR="00834363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noon</w:t>
      </w:r>
    </w:p>
    <w:p w14:paraId="142952C1" w14:textId="77777777" w:rsidR="003A2892" w:rsidRPr="003C478B" w:rsidRDefault="003A2892" w:rsidP="003A2892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</w:pPr>
    </w:p>
    <w:p w14:paraId="105872A9" w14:textId="0E64CE29" w:rsidR="003A2892" w:rsidRPr="003C478B" w:rsidRDefault="003A2892" w:rsidP="003A2892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</w:pP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Mailed taxes must be postmarked by Jan. 31st, </w:t>
      </w:r>
      <w:r w:rsidR="00046765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2025, If</w:t>
      </w:r>
      <w:r w:rsidR="009D092B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you split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</w:t>
      </w:r>
      <w:r w:rsidR="00B52A38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your 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taxes, please pay </w:t>
      </w:r>
      <w:r w:rsidR="00276901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the amount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in </w:t>
      </w:r>
      <w:r w:rsidR="00053E89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the ‘Installment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Options' box. The second half is due at the County Treasurer by July 31st, 202</w:t>
      </w:r>
      <w:r w:rsidR="00046765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5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. </w:t>
      </w:r>
      <w:r w:rsidR="009C53C2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R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efuse and forest crop </w:t>
      </w:r>
      <w:r w:rsidR="00831367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tax</w:t>
      </w:r>
      <w:r w:rsidR="003D115E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es 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must be paid by </w:t>
      </w:r>
      <w:r w:rsidR="0097312D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January 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31st, 202</w:t>
      </w:r>
      <w:r w:rsidR="00046765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5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. If you would like to pay your taxes before Jan</w:t>
      </w:r>
      <w:r w:rsidR="007D425F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uary 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1st, 202</w:t>
      </w:r>
      <w:r w:rsidR="00126CE1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5, 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please mail them or stop at the Town Hall during the hours listed. There is a drop box outside of the Hall where you can </w:t>
      </w:r>
      <w:r w:rsidR="007A7AE9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drop off your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payment as well. DO NOT place cash in the drop box. A receipt will be mailed if you provide a self-addressed, stamped envelope and the </w:t>
      </w:r>
      <w:r w:rsidR="00092B0C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full-page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tax bill, otherwise, no receipt will be mailed. $25 will be charged for any returned checks.</w:t>
      </w:r>
    </w:p>
    <w:p w14:paraId="16015A9F" w14:textId="77777777" w:rsidR="00202215" w:rsidRPr="003C478B" w:rsidRDefault="00202215" w:rsidP="003A2892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</w:pPr>
    </w:p>
    <w:p w14:paraId="22198A2B" w14:textId="37F204CC" w:rsidR="00191DDF" w:rsidRPr="003C478B" w:rsidRDefault="00191DDF" w:rsidP="003A2892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</w:pP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Copies of the 202</w:t>
      </w:r>
      <w:r w:rsidR="0060725B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5 </w:t>
      </w: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tax roll are available online or </w:t>
      </w:r>
      <w:r w:rsidR="00BC7F0A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at the town hall during </w:t>
      </w:r>
      <w:r w:rsidR="0054639D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the above </w:t>
      </w:r>
      <w:r w:rsidR="00BC7F0A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tax collection dates.</w:t>
      </w:r>
    </w:p>
    <w:p w14:paraId="5E2AB90E" w14:textId="77777777" w:rsidR="00BC7F0A" w:rsidRPr="003C478B" w:rsidRDefault="00BC7F0A" w:rsidP="003A2892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</w:pPr>
    </w:p>
    <w:p w14:paraId="7A85348E" w14:textId="2A2DCC42" w:rsidR="00C330AD" w:rsidRPr="003C478B" w:rsidRDefault="004D7AE9" w:rsidP="00121436">
      <w:pPr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</w:pPr>
      <w:r w:rsidRPr="003C478B">
        <w:rPr>
          <w:rFonts w:cstheme="minorHAnsi"/>
          <w:b/>
          <w:bCs/>
          <w:sz w:val="28"/>
          <w:szCs w:val="28"/>
        </w:rPr>
        <w:t>Dog licenses</w:t>
      </w:r>
      <w:r w:rsidR="00202215" w:rsidRPr="003C478B">
        <w:rPr>
          <w:rFonts w:cstheme="minorHAnsi"/>
          <w:b/>
          <w:bCs/>
          <w:sz w:val="28"/>
          <w:szCs w:val="28"/>
        </w:rPr>
        <w:t xml:space="preserve">: </w:t>
      </w:r>
      <w:r w:rsidR="00C330AD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All dogs are required to be</w:t>
      </w:r>
      <w:r w:rsidR="00930CC3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licensed annually</w:t>
      </w:r>
      <w:r w:rsidR="009905A0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. All licenses expire on 12</w:t>
      </w:r>
      <w:r w:rsidR="00540019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/</w:t>
      </w:r>
      <w:r w:rsidR="009905A0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31</w:t>
      </w:r>
      <w:r w:rsidR="005B53B1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for the year issued. </w:t>
      </w:r>
      <w:r w:rsidR="00A817C2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To license your dog by January 1</w:t>
      </w:r>
      <w:r w:rsidR="00A817C2" w:rsidRPr="003C478B">
        <w:rPr>
          <w:rFonts w:eastAsia="Times New Roman" w:cstheme="minorHAnsi"/>
          <w:color w:val="1D2228"/>
          <w:kern w:val="0"/>
          <w:sz w:val="28"/>
          <w:szCs w:val="28"/>
          <w:vertAlign w:val="superscript"/>
          <w14:ligatures w14:val="none"/>
        </w:rPr>
        <w:t>st</w:t>
      </w:r>
      <w:r w:rsidR="00A817C2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, </w:t>
      </w:r>
      <w:r w:rsidR="006A091E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you need</w:t>
      </w:r>
      <w:r w:rsidR="00C330AD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1) proof of </w:t>
      </w:r>
      <w:r w:rsidR="00540019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current </w:t>
      </w:r>
      <w:r w:rsidR="00C330AD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rabies vaccination, 2) fee (check made out to the Town of Barre) and 3) completed online form. </w:t>
      </w:r>
      <w:r w:rsidR="00F94A11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Please pay </w:t>
      </w:r>
      <w:r w:rsidR="00277B85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your </w:t>
      </w:r>
      <w:r w:rsidR="00C330AD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Dog license </w:t>
      </w:r>
      <w:r w:rsidR="00AE3F81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>with your mailed taxes or</w:t>
      </w:r>
      <w:r w:rsidR="00C330AD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 at the </w:t>
      </w:r>
      <w:r w:rsidR="003D6DD6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collection </w:t>
      </w:r>
      <w:r w:rsidR="00C330AD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>times listed above</w:t>
      </w:r>
      <w:r w:rsidR="00121436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. </w:t>
      </w:r>
      <w:r w:rsidR="003D6DD6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Neutered males </w:t>
      </w:r>
      <w:r w:rsidR="00091210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and </w:t>
      </w:r>
      <w:r w:rsidR="00C330AD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>spayed females $12</w:t>
      </w:r>
      <w:r w:rsidR="00091210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, </w:t>
      </w:r>
      <w:r w:rsidR="005C462E" w:rsidRPr="003C478B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>All others $23</w:t>
      </w:r>
    </w:p>
    <w:p w14:paraId="633E1B01" w14:textId="0D545765" w:rsidR="00C330AD" w:rsidRPr="003B0687" w:rsidRDefault="00866763" w:rsidP="00B7403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</w:pPr>
      <w:r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You may also pay your dog </w:t>
      </w:r>
      <w:r w:rsidR="00A4192E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license on Saturday March 29</w:t>
      </w:r>
      <w:r w:rsidR="00A4192E" w:rsidRPr="003C478B">
        <w:rPr>
          <w:rFonts w:eastAsia="Times New Roman" w:cstheme="minorHAnsi"/>
          <w:color w:val="1D2228"/>
          <w:kern w:val="0"/>
          <w:sz w:val="28"/>
          <w:szCs w:val="28"/>
          <w:vertAlign w:val="superscript"/>
          <w14:ligatures w14:val="none"/>
        </w:rPr>
        <w:t>th</w:t>
      </w:r>
      <w:r w:rsidR="00A4192E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from 10:00 am </w:t>
      </w:r>
      <w:r w:rsidR="003D2292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–</w:t>
      </w:r>
      <w:r w:rsidR="00A4192E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noon</w:t>
      </w:r>
      <w:r w:rsidR="003D2292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at </w:t>
      </w:r>
      <w:r w:rsidR="000B4195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the</w:t>
      </w:r>
      <w:r w:rsidR="003D2292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Town Hall. </w:t>
      </w:r>
      <w:r w:rsidR="00411479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Due to a grace period, all dog licenses are due by March 31st. A</w:t>
      </w:r>
      <w:r w:rsidR="002E495A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>ny</w:t>
      </w:r>
      <w:r w:rsidR="00411479" w:rsidRPr="003C478B"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  <w:t xml:space="preserve"> late licenses, after March 31st, must be paid directly to the </w:t>
      </w:r>
      <w:r w:rsidR="00B7403D" w:rsidRPr="003B0687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>La</w:t>
      </w:r>
      <w:r w:rsidR="00635524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 Crosse </w:t>
      </w:r>
      <w:r w:rsidR="00411479" w:rsidRPr="003B0687">
        <w:rPr>
          <w:rFonts w:eastAsia="Times New Roman" w:cstheme="minorHAnsi"/>
          <w:b/>
          <w:bCs/>
          <w:color w:val="1D2228"/>
          <w:kern w:val="0"/>
          <w:sz w:val="28"/>
          <w:szCs w:val="28"/>
          <w14:ligatures w14:val="none"/>
        </w:rPr>
        <w:t>County Clerk with a $25 penalty.</w:t>
      </w:r>
    </w:p>
    <w:p w14:paraId="3F18137B" w14:textId="77777777" w:rsidR="002E495A" w:rsidRPr="003C478B" w:rsidRDefault="002E495A" w:rsidP="00C330AD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kern w:val="0"/>
          <w:sz w:val="28"/>
          <w:szCs w:val="28"/>
          <w14:ligatures w14:val="none"/>
        </w:rPr>
      </w:pPr>
    </w:p>
    <w:p w14:paraId="1C958BE5" w14:textId="77777777" w:rsidR="00895A6F" w:rsidRDefault="00895A6F">
      <w:pPr>
        <w:rPr>
          <w:rFonts w:cstheme="minorHAnsi"/>
          <w:b/>
          <w:bCs/>
          <w:sz w:val="28"/>
          <w:szCs w:val="28"/>
        </w:rPr>
      </w:pPr>
    </w:p>
    <w:p w14:paraId="06C1A76E" w14:textId="77777777" w:rsidR="00895A6F" w:rsidRDefault="00895A6F">
      <w:pPr>
        <w:rPr>
          <w:rFonts w:cstheme="minorHAnsi"/>
          <w:b/>
          <w:bCs/>
          <w:sz w:val="28"/>
          <w:szCs w:val="28"/>
        </w:rPr>
      </w:pPr>
    </w:p>
    <w:p w14:paraId="0C25D544" w14:textId="2029040A" w:rsidR="004D7AE9" w:rsidRPr="003C478B" w:rsidRDefault="004D7AE9">
      <w:pPr>
        <w:rPr>
          <w:rFonts w:cstheme="minorHAnsi"/>
          <w:sz w:val="28"/>
          <w:szCs w:val="28"/>
        </w:rPr>
      </w:pPr>
      <w:r w:rsidRPr="003C478B">
        <w:rPr>
          <w:rFonts w:cstheme="minorHAnsi"/>
          <w:b/>
          <w:bCs/>
          <w:sz w:val="28"/>
          <w:szCs w:val="28"/>
        </w:rPr>
        <w:t>Monthly meeting</w:t>
      </w:r>
      <w:r w:rsidR="00CB12AA" w:rsidRPr="003C478B">
        <w:rPr>
          <w:rFonts w:cstheme="minorHAnsi"/>
          <w:b/>
          <w:bCs/>
          <w:sz w:val="28"/>
          <w:szCs w:val="28"/>
        </w:rPr>
        <w:t>:</w:t>
      </w:r>
      <w:r w:rsidR="00484C83" w:rsidRPr="003C478B">
        <w:rPr>
          <w:rFonts w:cstheme="minorHAnsi"/>
          <w:b/>
          <w:bCs/>
          <w:sz w:val="28"/>
          <w:szCs w:val="28"/>
        </w:rPr>
        <w:t xml:space="preserve"> </w:t>
      </w:r>
      <w:r w:rsidR="00484C83" w:rsidRPr="003C478B">
        <w:rPr>
          <w:rFonts w:cstheme="minorHAnsi"/>
          <w:sz w:val="28"/>
          <w:szCs w:val="28"/>
        </w:rPr>
        <w:t>The</w:t>
      </w:r>
      <w:r w:rsidR="00CB12AA" w:rsidRPr="003C478B">
        <w:rPr>
          <w:rFonts w:cstheme="minorHAnsi"/>
          <w:b/>
          <w:bCs/>
          <w:sz w:val="28"/>
          <w:szCs w:val="28"/>
        </w:rPr>
        <w:t xml:space="preserve"> </w:t>
      </w:r>
      <w:r w:rsidR="00CB12AA" w:rsidRPr="003C478B">
        <w:rPr>
          <w:rFonts w:cstheme="minorHAnsi"/>
          <w:sz w:val="28"/>
          <w:szCs w:val="28"/>
        </w:rPr>
        <w:t xml:space="preserve">Town Board meeting is </w:t>
      </w:r>
      <w:r w:rsidR="003D2292" w:rsidRPr="003C478B">
        <w:rPr>
          <w:rFonts w:cstheme="minorHAnsi"/>
          <w:sz w:val="28"/>
          <w:szCs w:val="28"/>
        </w:rPr>
        <w:t>held on</w:t>
      </w:r>
      <w:r w:rsidR="00CB12AA" w:rsidRPr="003C478B">
        <w:rPr>
          <w:rFonts w:cstheme="minorHAnsi"/>
          <w:sz w:val="28"/>
          <w:szCs w:val="28"/>
        </w:rPr>
        <w:t xml:space="preserve"> </w:t>
      </w:r>
      <w:r w:rsidR="004847E4" w:rsidRPr="003C478B">
        <w:rPr>
          <w:rFonts w:cstheme="minorHAnsi"/>
          <w:sz w:val="28"/>
          <w:szCs w:val="28"/>
        </w:rPr>
        <w:t xml:space="preserve">the second Tuesday of each month. All are welcome and encouraged to attend. To </w:t>
      </w:r>
      <w:r w:rsidR="00541555" w:rsidRPr="003C478B">
        <w:rPr>
          <w:rFonts w:cstheme="minorHAnsi"/>
          <w:sz w:val="28"/>
          <w:szCs w:val="28"/>
        </w:rPr>
        <w:t>be</w:t>
      </w:r>
      <w:r w:rsidR="004847E4" w:rsidRPr="003C478B">
        <w:rPr>
          <w:rFonts w:cstheme="minorHAnsi"/>
          <w:sz w:val="28"/>
          <w:szCs w:val="28"/>
        </w:rPr>
        <w:t xml:space="preserve"> on the agenda</w:t>
      </w:r>
      <w:r w:rsidR="00586E77" w:rsidRPr="003C478B">
        <w:rPr>
          <w:rFonts w:cstheme="minorHAnsi"/>
          <w:sz w:val="28"/>
          <w:szCs w:val="28"/>
        </w:rPr>
        <w:t xml:space="preserve"> please</w:t>
      </w:r>
      <w:r w:rsidR="004847E4" w:rsidRPr="003C478B">
        <w:rPr>
          <w:rFonts w:cstheme="minorHAnsi"/>
          <w:sz w:val="28"/>
          <w:szCs w:val="28"/>
        </w:rPr>
        <w:t xml:space="preserve"> contact Chairman Curt Berg at</w:t>
      </w:r>
      <w:r w:rsidR="0026713C" w:rsidRPr="003C478B">
        <w:rPr>
          <w:rFonts w:cstheme="minorHAnsi"/>
          <w:sz w:val="28"/>
          <w:szCs w:val="28"/>
        </w:rPr>
        <w:t xml:space="preserve"> 608-386-3335</w:t>
      </w:r>
      <w:r w:rsidR="00586E77" w:rsidRPr="003C478B">
        <w:rPr>
          <w:rFonts w:cstheme="minorHAnsi"/>
          <w:sz w:val="28"/>
          <w:szCs w:val="28"/>
        </w:rPr>
        <w:t xml:space="preserve"> at least on</w:t>
      </w:r>
      <w:r w:rsidR="00B95281">
        <w:rPr>
          <w:rFonts w:cstheme="minorHAnsi"/>
          <w:sz w:val="28"/>
          <w:szCs w:val="28"/>
        </w:rPr>
        <w:t>e</w:t>
      </w:r>
      <w:r w:rsidR="00586E77" w:rsidRPr="003C478B">
        <w:rPr>
          <w:rFonts w:cstheme="minorHAnsi"/>
          <w:sz w:val="28"/>
          <w:szCs w:val="28"/>
        </w:rPr>
        <w:t xml:space="preserve"> week prior to the meeting.</w:t>
      </w:r>
    </w:p>
    <w:p w14:paraId="75AB1E43" w14:textId="1C5B5743" w:rsidR="00332D9F" w:rsidRDefault="00A9347B">
      <w:pPr>
        <w:rPr>
          <w:rFonts w:cstheme="minorHAnsi"/>
          <w:sz w:val="28"/>
          <w:szCs w:val="28"/>
        </w:rPr>
      </w:pPr>
      <w:r w:rsidRPr="003C478B">
        <w:rPr>
          <w:rFonts w:cstheme="minorHAnsi"/>
          <w:b/>
          <w:bCs/>
          <w:sz w:val="28"/>
          <w:szCs w:val="28"/>
        </w:rPr>
        <w:t xml:space="preserve">Large Dump </w:t>
      </w:r>
      <w:r w:rsidRPr="003C478B">
        <w:rPr>
          <w:rFonts w:cstheme="minorHAnsi"/>
          <w:sz w:val="28"/>
          <w:szCs w:val="28"/>
        </w:rPr>
        <w:t xml:space="preserve">will be offered two weekends in 2025. Check the </w:t>
      </w:r>
      <w:r w:rsidR="00042BC4">
        <w:rPr>
          <w:rFonts w:cstheme="minorHAnsi"/>
          <w:sz w:val="28"/>
          <w:szCs w:val="28"/>
        </w:rPr>
        <w:t xml:space="preserve">enclosed </w:t>
      </w:r>
      <w:r w:rsidR="008F4A14" w:rsidRPr="003C478B">
        <w:rPr>
          <w:rFonts w:cstheme="minorHAnsi"/>
          <w:sz w:val="28"/>
          <w:szCs w:val="28"/>
        </w:rPr>
        <w:t>Calander for dates and times.</w:t>
      </w:r>
      <w:r w:rsidR="00A14183">
        <w:rPr>
          <w:rFonts w:cstheme="minorHAnsi"/>
          <w:sz w:val="28"/>
          <w:szCs w:val="28"/>
        </w:rPr>
        <w:t xml:space="preserve"> </w:t>
      </w:r>
      <w:r w:rsidR="008A56E8">
        <w:rPr>
          <w:rFonts w:cstheme="minorHAnsi"/>
          <w:sz w:val="28"/>
          <w:szCs w:val="28"/>
        </w:rPr>
        <w:t xml:space="preserve">Large dump does not </w:t>
      </w:r>
      <w:r w:rsidR="006E18A5">
        <w:rPr>
          <w:rFonts w:cstheme="minorHAnsi"/>
          <w:sz w:val="28"/>
          <w:szCs w:val="28"/>
        </w:rPr>
        <w:t>include</w:t>
      </w:r>
      <w:r w:rsidR="00065AFD">
        <w:rPr>
          <w:rFonts w:cstheme="minorHAnsi"/>
          <w:sz w:val="28"/>
          <w:szCs w:val="28"/>
        </w:rPr>
        <w:t xml:space="preserve"> garbage, building materials, mattresses</w:t>
      </w:r>
      <w:r w:rsidR="00780D2B">
        <w:rPr>
          <w:rFonts w:cstheme="minorHAnsi"/>
          <w:sz w:val="28"/>
          <w:szCs w:val="28"/>
        </w:rPr>
        <w:t>, tires</w:t>
      </w:r>
      <w:r w:rsidR="00065AFD">
        <w:rPr>
          <w:rFonts w:cstheme="minorHAnsi"/>
          <w:sz w:val="28"/>
          <w:szCs w:val="28"/>
        </w:rPr>
        <w:t>,</w:t>
      </w:r>
      <w:r w:rsidR="008E603F">
        <w:rPr>
          <w:rFonts w:cstheme="minorHAnsi"/>
          <w:sz w:val="28"/>
          <w:szCs w:val="28"/>
        </w:rPr>
        <w:t xml:space="preserve"> white goods or E-waste.  </w:t>
      </w:r>
    </w:p>
    <w:p w14:paraId="2904D814" w14:textId="18DD1CEB" w:rsidR="00A9347B" w:rsidRPr="003C478B" w:rsidRDefault="008E603F">
      <w:pPr>
        <w:rPr>
          <w:rFonts w:cstheme="minorHAnsi"/>
          <w:sz w:val="28"/>
          <w:szCs w:val="28"/>
        </w:rPr>
      </w:pPr>
      <w:r w:rsidRPr="00332D9F">
        <w:rPr>
          <w:rFonts w:cstheme="minorHAnsi"/>
          <w:b/>
          <w:bCs/>
          <w:sz w:val="28"/>
          <w:szCs w:val="28"/>
        </w:rPr>
        <w:t>White goods include</w:t>
      </w:r>
      <w:r>
        <w:rPr>
          <w:rFonts w:cstheme="minorHAnsi"/>
          <w:sz w:val="28"/>
          <w:szCs w:val="28"/>
        </w:rPr>
        <w:t xml:space="preserve">: </w:t>
      </w:r>
      <w:r w:rsidR="00C02B01">
        <w:rPr>
          <w:rFonts w:cstheme="minorHAnsi"/>
          <w:sz w:val="28"/>
          <w:szCs w:val="28"/>
        </w:rPr>
        <w:t>Refrigerators, freezers, washing ma</w:t>
      </w:r>
      <w:r w:rsidR="000564C7">
        <w:rPr>
          <w:rFonts w:cstheme="minorHAnsi"/>
          <w:sz w:val="28"/>
          <w:szCs w:val="28"/>
        </w:rPr>
        <w:t xml:space="preserve">chines, </w:t>
      </w:r>
      <w:r w:rsidR="00710D1A">
        <w:rPr>
          <w:rFonts w:cstheme="minorHAnsi"/>
          <w:sz w:val="28"/>
          <w:szCs w:val="28"/>
        </w:rPr>
        <w:t xml:space="preserve">stoves, dryers, dishwashers, air conditioners, </w:t>
      </w:r>
      <w:r w:rsidR="00F94A1E">
        <w:rPr>
          <w:rFonts w:cstheme="minorHAnsi"/>
          <w:sz w:val="28"/>
          <w:szCs w:val="28"/>
        </w:rPr>
        <w:t xml:space="preserve">central </w:t>
      </w:r>
      <w:proofErr w:type="spellStart"/>
      <w:r w:rsidR="00F94A1E">
        <w:rPr>
          <w:rFonts w:cstheme="minorHAnsi"/>
          <w:sz w:val="28"/>
          <w:szCs w:val="28"/>
        </w:rPr>
        <w:t>htg</w:t>
      </w:r>
      <w:proofErr w:type="spellEnd"/>
      <w:r w:rsidR="00F94A1E">
        <w:rPr>
          <w:rFonts w:cstheme="minorHAnsi"/>
          <w:sz w:val="28"/>
          <w:szCs w:val="28"/>
        </w:rPr>
        <w:t>/cooling units, microwaves, copy machines</w:t>
      </w:r>
      <w:r w:rsidR="0014444F">
        <w:rPr>
          <w:rFonts w:cstheme="minorHAnsi"/>
          <w:sz w:val="28"/>
          <w:szCs w:val="28"/>
        </w:rPr>
        <w:t xml:space="preserve">, electric motors, furnaces or dehumidifiers. </w:t>
      </w:r>
      <w:r w:rsidR="007B0CBD">
        <w:rPr>
          <w:rFonts w:cstheme="minorHAnsi"/>
          <w:sz w:val="28"/>
          <w:szCs w:val="28"/>
        </w:rPr>
        <w:t xml:space="preserve"> </w:t>
      </w:r>
      <w:r w:rsidR="007B0CBD" w:rsidRPr="00332D9F">
        <w:rPr>
          <w:rFonts w:cstheme="minorHAnsi"/>
          <w:b/>
          <w:bCs/>
          <w:sz w:val="28"/>
          <w:szCs w:val="28"/>
        </w:rPr>
        <w:t xml:space="preserve">E-Waste </w:t>
      </w:r>
      <w:r w:rsidR="008032A6" w:rsidRPr="00332D9F">
        <w:rPr>
          <w:rFonts w:cstheme="minorHAnsi"/>
          <w:b/>
          <w:bCs/>
          <w:sz w:val="28"/>
          <w:szCs w:val="28"/>
        </w:rPr>
        <w:t>includes:</w:t>
      </w:r>
      <w:r w:rsidR="00332D9F" w:rsidRPr="00332D9F">
        <w:rPr>
          <w:rFonts w:cstheme="minorHAnsi"/>
          <w:b/>
          <w:bCs/>
          <w:sz w:val="28"/>
          <w:szCs w:val="28"/>
        </w:rPr>
        <w:t xml:space="preserve"> </w:t>
      </w:r>
      <w:r w:rsidR="00347FFC">
        <w:rPr>
          <w:rFonts w:cstheme="minorHAnsi"/>
          <w:sz w:val="28"/>
          <w:szCs w:val="28"/>
        </w:rPr>
        <w:t xml:space="preserve">computers, monitors, televisions, copy machines, </w:t>
      </w:r>
      <w:r w:rsidR="00A02641">
        <w:rPr>
          <w:rFonts w:cstheme="minorHAnsi"/>
          <w:sz w:val="28"/>
          <w:szCs w:val="28"/>
        </w:rPr>
        <w:t xml:space="preserve">printers, fax machines, tablets, video display devices, cell phones, </w:t>
      </w:r>
      <w:r w:rsidR="00417D49">
        <w:rPr>
          <w:rFonts w:cstheme="minorHAnsi"/>
          <w:sz w:val="28"/>
          <w:szCs w:val="28"/>
        </w:rPr>
        <w:t xml:space="preserve">stereos, DVD players and VCR’s. </w:t>
      </w:r>
    </w:p>
    <w:p w14:paraId="6DD9D458" w14:textId="0187D621" w:rsidR="00616384" w:rsidRPr="003C478B" w:rsidRDefault="00616384" w:rsidP="00616384">
      <w:pPr>
        <w:rPr>
          <w:rFonts w:cstheme="minorHAnsi"/>
          <w:b/>
          <w:bCs/>
          <w:sz w:val="28"/>
          <w:szCs w:val="28"/>
        </w:rPr>
      </w:pPr>
      <w:r w:rsidRPr="003C478B">
        <w:rPr>
          <w:rFonts w:cstheme="minorHAnsi"/>
          <w:b/>
          <w:bCs/>
          <w:sz w:val="28"/>
          <w:szCs w:val="28"/>
        </w:rPr>
        <w:t xml:space="preserve">Rentals: </w:t>
      </w:r>
      <w:r w:rsidRPr="003C478B">
        <w:rPr>
          <w:rFonts w:cstheme="minorHAnsi"/>
          <w:bCs/>
          <w:sz w:val="28"/>
          <w:szCs w:val="28"/>
        </w:rPr>
        <w:t xml:space="preserve">The town hall and the park shelter are both available </w:t>
      </w:r>
      <w:r w:rsidR="00E00BEA" w:rsidRPr="003C478B">
        <w:rPr>
          <w:rFonts w:cstheme="minorHAnsi"/>
          <w:bCs/>
          <w:sz w:val="28"/>
          <w:szCs w:val="28"/>
        </w:rPr>
        <w:t xml:space="preserve">to rent. </w:t>
      </w:r>
      <w:r w:rsidRPr="003C478B">
        <w:rPr>
          <w:rFonts w:cstheme="minorHAnsi"/>
          <w:bCs/>
          <w:sz w:val="28"/>
          <w:szCs w:val="28"/>
        </w:rPr>
        <w:t>The application form and details regarding rentals can be found on the website. For more information Contact Treasurer Meri McKinney at 608-780-4651.</w:t>
      </w:r>
    </w:p>
    <w:p w14:paraId="0BAC3466" w14:textId="6B53A5AD" w:rsidR="00A95AA4" w:rsidRPr="003C478B" w:rsidRDefault="00BD7621" w:rsidP="000C0565">
      <w:pPr>
        <w:rPr>
          <w:sz w:val="28"/>
          <w:szCs w:val="28"/>
        </w:rPr>
      </w:pPr>
      <w:r w:rsidRPr="003C478B">
        <w:rPr>
          <w:b/>
          <w:bCs/>
          <w:sz w:val="28"/>
          <w:szCs w:val="28"/>
        </w:rPr>
        <w:t xml:space="preserve">Burning Permit: </w:t>
      </w:r>
      <w:r w:rsidR="00703769">
        <w:rPr>
          <w:sz w:val="28"/>
          <w:szCs w:val="28"/>
        </w:rPr>
        <w:t>Please contact</w:t>
      </w:r>
      <w:r w:rsidR="00B54650">
        <w:rPr>
          <w:sz w:val="28"/>
          <w:szCs w:val="28"/>
        </w:rPr>
        <w:t xml:space="preserve"> Curt Berg 608-386-3335, Bob Miller</w:t>
      </w:r>
      <w:r w:rsidR="005A595A">
        <w:rPr>
          <w:sz w:val="28"/>
          <w:szCs w:val="28"/>
        </w:rPr>
        <w:t xml:space="preserve"> 608</w:t>
      </w:r>
      <w:r w:rsidR="00230CC3">
        <w:rPr>
          <w:sz w:val="28"/>
          <w:szCs w:val="28"/>
        </w:rPr>
        <w:t>-</w:t>
      </w:r>
      <w:r w:rsidR="005B5901">
        <w:rPr>
          <w:sz w:val="28"/>
          <w:szCs w:val="28"/>
        </w:rPr>
        <w:t>786-2040</w:t>
      </w:r>
      <w:r w:rsidR="005A595A">
        <w:rPr>
          <w:sz w:val="28"/>
          <w:szCs w:val="28"/>
        </w:rPr>
        <w:t xml:space="preserve"> or John McGowan 608-</w:t>
      </w:r>
      <w:r w:rsidR="00CE14E2">
        <w:rPr>
          <w:sz w:val="28"/>
          <w:szCs w:val="28"/>
        </w:rPr>
        <w:t>799-0568</w:t>
      </w:r>
      <w:r w:rsidR="00230CC3">
        <w:rPr>
          <w:sz w:val="28"/>
          <w:szCs w:val="28"/>
        </w:rPr>
        <w:t xml:space="preserve"> to get a burning permit.</w:t>
      </w:r>
    </w:p>
    <w:p w14:paraId="3143D0F9" w14:textId="4BB8015E" w:rsidR="000C0565" w:rsidRPr="003C478B" w:rsidRDefault="000C0565" w:rsidP="000C0565">
      <w:pPr>
        <w:rPr>
          <w:sz w:val="28"/>
          <w:szCs w:val="28"/>
        </w:rPr>
      </w:pPr>
      <w:r w:rsidRPr="003C478B">
        <w:rPr>
          <w:b/>
          <w:bCs/>
          <w:sz w:val="28"/>
          <w:szCs w:val="28"/>
        </w:rPr>
        <w:t xml:space="preserve">Town of Barre </w:t>
      </w:r>
      <w:r w:rsidRPr="003C478B">
        <w:rPr>
          <w:sz w:val="28"/>
          <w:szCs w:val="28"/>
        </w:rPr>
        <w:t>will accept clean brush at our site on Swamp Road by appointment</w:t>
      </w:r>
      <w:r w:rsidR="008032A6">
        <w:rPr>
          <w:sz w:val="28"/>
          <w:szCs w:val="28"/>
        </w:rPr>
        <w:t xml:space="preserve"> only</w:t>
      </w:r>
      <w:r w:rsidRPr="003C478B">
        <w:rPr>
          <w:sz w:val="28"/>
          <w:szCs w:val="28"/>
        </w:rPr>
        <w:t xml:space="preserve">. Call </w:t>
      </w:r>
      <w:r w:rsidR="004D7F1A" w:rsidRPr="003C478B">
        <w:rPr>
          <w:sz w:val="28"/>
          <w:szCs w:val="28"/>
        </w:rPr>
        <w:t>Curt</w:t>
      </w:r>
      <w:r w:rsidRPr="003C478B">
        <w:rPr>
          <w:sz w:val="28"/>
          <w:szCs w:val="28"/>
        </w:rPr>
        <w:t xml:space="preserve"> 608-3</w:t>
      </w:r>
      <w:r w:rsidR="00B11A91" w:rsidRPr="003C478B">
        <w:rPr>
          <w:sz w:val="28"/>
          <w:szCs w:val="28"/>
        </w:rPr>
        <w:t xml:space="preserve">86-3335 </w:t>
      </w:r>
      <w:r w:rsidRPr="003C478B">
        <w:rPr>
          <w:sz w:val="28"/>
          <w:szCs w:val="28"/>
        </w:rPr>
        <w:t>to make an appointment during business hours. (Monday – Friday 7:00 to 3:30).</w:t>
      </w:r>
    </w:p>
    <w:p w14:paraId="11B4BA86" w14:textId="4185CB19" w:rsidR="000C0565" w:rsidRPr="003C478B" w:rsidRDefault="000C0565" w:rsidP="000C0565">
      <w:pPr>
        <w:rPr>
          <w:rFonts w:cstheme="minorHAnsi"/>
          <w:sz w:val="28"/>
          <w:szCs w:val="28"/>
        </w:rPr>
      </w:pPr>
      <w:r w:rsidRPr="003C478B">
        <w:rPr>
          <w:rFonts w:cstheme="minorHAnsi"/>
          <w:b/>
          <w:bCs/>
          <w:sz w:val="28"/>
          <w:szCs w:val="28"/>
        </w:rPr>
        <w:t>Reminder</w:t>
      </w:r>
      <w:r w:rsidRPr="003C478B">
        <w:rPr>
          <w:rFonts w:cstheme="minorHAnsi"/>
          <w:sz w:val="28"/>
          <w:szCs w:val="28"/>
        </w:rPr>
        <w:t xml:space="preserve">: No long-term parking is allowed on town </w:t>
      </w:r>
      <w:r w:rsidR="00CD610B" w:rsidRPr="003C478B">
        <w:rPr>
          <w:rFonts w:cstheme="minorHAnsi"/>
          <w:sz w:val="28"/>
          <w:szCs w:val="28"/>
        </w:rPr>
        <w:t>roads at</w:t>
      </w:r>
      <w:r w:rsidRPr="003C478B">
        <w:rPr>
          <w:rFonts w:cstheme="minorHAnsi"/>
          <w:sz w:val="28"/>
          <w:szCs w:val="28"/>
        </w:rPr>
        <w:t xml:space="preserve"> any time of year.</w:t>
      </w:r>
    </w:p>
    <w:p w14:paraId="5D6466E4" w14:textId="1A10072A" w:rsidR="000C0565" w:rsidRPr="003C478B" w:rsidRDefault="000C0565" w:rsidP="000C0565">
      <w:pPr>
        <w:rPr>
          <w:sz w:val="28"/>
          <w:szCs w:val="28"/>
        </w:rPr>
      </w:pPr>
      <w:r w:rsidRPr="003C478B">
        <w:rPr>
          <w:b/>
          <w:bCs/>
          <w:sz w:val="28"/>
          <w:szCs w:val="28"/>
        </w:rPr>
        <w:t>Staff</w:t>
      </w:r>
      <w:r w:rsidRPr="003C478B">
        <w:rPr>
          <w:sz w:val="28"/>
          <w:szCs w:val="28"/>
        </w:rPr>
        <w:t>:  Curt Berg, Chairman 608-386-3335, Bob Miller, Supervisor 608-786-2040, John McGowan, Supervisor 608-7</w:t>
      </w:r>
      <w:r w:rsidR="00076815" w:rsidRPr="003C478B">
        <w:rPr>
          <w:sz w:val="28"/>
          <w:szCs w:val="28"/>
        </w:rPr>
        <w:t>99</w:t>
      </w:r>
      <w:r w:rsidR="004D7F1A" w:rsidRPr="003C478B">
        <w:rPr>
          <w:sz w:val="28"/>
          <w:szCs w:val="28"/>
        </w:rPr>
        <w:t>-0568</w:t>
      </w:r>
      <w:r w:rsidRPr="003C478B">
        <w:rPr>
          <w:sz w:val="28"/>
          <w:szCs w:val="28"/>
        </w:rPr>
        <w:t>, Ann Schlimgen, Clerk 608-786-4382, Meri McKinney, Treasurer, 608-780-4651.</w:t>
      </w:r>
    </w:p>
    <w:p w14:paraId="0CDC62C1" w14:textId="77777777" w:rsidR="005566AA" w:rsidRPr="003C478B" w:rsidRDefault="005566AA">
      <w:pPr>
        <w:rPr>
          <w:rFonts w:cstheme="minorHAnsi"/>
          <w:sz w:val="28"/>
          <w:szCs w:val="28"/>
        </w:rPr>
      </w:pPr>
    </w:p>
    <w:sectPr w:rsidR="005566AA" w:rsidRPr="003C47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C8774" w14:textId="77777777" w:rsidR="00900B23" w:rsidRDefault="00900B23" w:rsidP="004D204C">
      <w:pPr>
        <w:spacing w:after="0" w:line="240" w:lineRule="auto"/>
      </w:pPr>
      <w:r>
        <w:separator/>
      </w:r>
    </w:p>
  </w:endnote>
  <w:endnote w:type="continuationSeparator" w:id="0">
    <w:p w14:paraId="035DF8BD" w14:textId="77777777" w:rsidR="00900B23" w:rsidRDefault="00900B23" w:rsidP="004D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E20DB" w14:textId="77777777" w:rsidR="00900B23" w:rsidRDefault="00900B23" w:rsidP="004D204C">
      <w:pPr>
        <w:spacing w:after="0" w:line="240" w:lineRule="auto"/>
      </w:pPr>
      <w:r>
        <w:separator/>
      </w:r>
    </w:p>
  </w:footnote>
  <w:footnote w:type="continuationSeparator" w:id="0">
    <w:p w14:paraId="30D7ADB3" w14:textId="77777777" w:rsidR="00900B23" w:rsidRDefault="00900B23" w:rsidP="004D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9B916" w14:textId="2FE4FB83" w:rsidR="0016100D" w:rsidRPr="00BB2170" w:rsidRDefault="00BB2170" w:rsidP="00B56FCF">
    <w:pPr>
      <w:pStyle w:val="Header"/>
      <w:jc w:val="center"/>
      <w:rPr>
        <w:b/>
        <w:bCs/>
        <w:sz w:val="36"/>
        <w:szCs w:val="36"/>
      </w:rPr>
    </w:pPr>
    <w:r w:rsidRPr="00BB2170">
      <w:rPr>
        <w:b/>
        <w:bCs/>
        <w:sz w:val="36"/>
        <w:szCs w:val="36"/>
      </w:rPr>
      <w:t>Town of Barre Newsletter</w:t>
    </w:r>
  </w:p>
  <w:p w14:paraId="2FAEA2B9" w14:textId="63D5AA26" w:rsidR="00CE1EDD" w:rsidRPr="00B536BA" w:rsidRDefault="00CE1EDD" w:rsidP="00B536BA">
    <w:pPr>
      <w:pStyle w:val="Header"/>
      <w:jc w:val="cent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E9"/>
    <w:rsid w:val="00042BC4"/>
    <w:rsid w:val="00046765"/>
    <w:rsid w:val="00053E89"/>
    <w:rsid w:val="000564C7"/>
    <w:rsid w:val="0006498C"/>
    <w:rsid w:val="00065AFD"/>
    <w:rsid w:val="00073BDE"/>
    <w:rsid w:val="00076815"/>
    <w:rsid w:val="00091210"/>
    <w:rsid w:val="00092B0C"/>
    <w:rsid w:val="00092FE9"/>
    <w:rsid w:val="000B260A"/>
    <w:rsid w:val="000B4195"/>
    <w:rsid w:val="000C0565"/>
    <w:rsid w:val="000C2FFF"/>
    <w:rsid w:val="000C614B"/>
    <w:rsid w:val="000D1E38"/>
    <w:rsid w:val="000E552C"/>
    <w:rsid w:val="00100C15"/>
    <w:rsid w:val="00121436"/>
    <w:rsid w:val="00126CE1"/>
    <w:rsid w:val="0014444F"/>
    <w:rsid w:val="0016100D"/>
    <w:rsid w:val="001667EA"/>
    <w:rsid w:val="00191DDF"/>
    <w:rsid w:val="001D2A1F"/>
    <w:rsid w:val="001E6FDC"/>
    <w:rsid w:val="00202215"/>
    <w:rsid w:val="00206EFB"/>
    <w:rsid w:val="00230CC3"/>
    <w:rsid w:val="0026713C"/>
    <w:rsid w:val="00276901"/>
    <w:rsid w:val="00277B85"/>
    <w:rsid w:val="002A0611"/>
    <w:rsid w:val="002B03D6"/>
    <w:rsid w:val="002B0967"/>
    <w:rsid w:val="002B41D5"/>
    <w:rsid w:val="002E495A"/>
    <w:rsid w:val="00314DC8"/>
    <w:rsid w:val="00314E18"/>
    <w:rsid w:val="00332D5C"/>
    <w:rsid w:val="00332D9F"/>
    <w:rsid w:val="003456DC"/>
    <w:rsid w:val="0034682B"/>
    <w:rsid w:val="00347FFC"/>
    <w:rsid w:val="003A2892"/>
    <w:rsid w:val="003B02ED"/>
    <w:rsid w:val="003B0687"/>
    <w:rsid w:val="003C478B"/>
    <w:rsid w:val="003D115E"/>
    <w:rsid w:val="003D2292"/>
    <w:rsid w:val="003D6DD6"/>
    <w:rsid w:val="003E1C9E"/>
    <w:rsid w:val="003E3FBB"/>
    <w:rsid w:val="004008F9"/>
    <w:rsid w:val="00404173"/>
    <w:rsid w:val="00411479"/>
    <w:rsid w:val="00417D49"/>
    <w:rsid w:val="00423513"/>
    <w:rsid w:val="004501D9"/>
    <w:rsid w:val="004504BE"/>
    <w:rsid w:val="004847E4"/>
    <w:rsid w:val="00484C83"/>
    <w:rsid w:val="004C54E2"/>
    <w:rsid w:val="004D204C"/>
    <w:rsid w:val="004D7AE9"/>
    <w:rsid w:val="004D7F1A"/>
    <w:rsid w:val="004F26FF"/>
    <w:rsid w:val="00515F2C"/>
    <w:rsid w:val="00540019"/>
    <w:rsid w:val="00541555"/>
    <w:rsid w:val="0054224C"/>
    <w:rsid w:val="0054639D"/>
    <w:rsid w:val="00547B91"/>
    <w:rsid w:val="005566AA"/>
    <w:rsid w:val="0058260D"/>
    <w:rsid w:val="00586E77"/>
    <w:rsid w:val="005872D5"/>
    <w:rsid w:val="0059502B"/>
    <w:rsid w:val="005A595A"/>
    <w:rsid w:val="005B53B1"/>
    <w:rsid w:val="005B5901"/>
    <w:rsid w:val="005C1A4F"/>
    <w:rsid w:val="005C462E"/>
    <w:rsid w:val="005C58BE"/>
    <w:rsid w:val="005D1FC6"/>
    <w:rsid w:val="0060725B"/>
    <w:rsid w:val="00616384"/>
    <w:rsid w:val="00633226"/>
    <w:rsid w:val="00635524"/>
    <w:rsid w:val="006361A9"/>
    <w:rsid w:val="006A091E"/>
    <w:rsid w:val="006B40E1"/>
    <w:rsid w:val="006C0B1F"/>
    <w:rsid w:val="006D0F95"/>
    <w:rsid w:val="006E18A5"/>
    <w:rsid w:val="00703769"/>
    <w:rsid w:val="00710D1A"/>
    <w:rsid w:val="00713F93"/>
    <w:rsid w:val="00715A98"/>
    <w:rsid w:val="007169A6"/>
    <w:rsid w:val="00727F9D"/>
    <w:rsid w:val="00750A1A"/>
    <w:rsid w:val="00765C8A"/>
    <w:rsid w:val="00771D7A"/>
    <w:rsid w:val="00773C01"/>
    <w:rsid w:val="00780D2B"/>
    <w:rsid w:val="00782C32"/>
    <w:rsid w:val="007A7AE9"/>
    <w:rsid w:val="007A7E61"/>
    <w:rsid w:val="007B0CBD"/>
    <w:rsid w:val="007B1996"/>
    <w:rsid w:val="007D425F"/>
    <w:rsid w:val="007E082F"/>
    <w:rsid w:val="007E7F77"/>
    <w:rsid w:val="008032A6"/>
    <w:rsid w:val="008226C0"/>
    <w:rsid w:val="00831367"/>
    <w:rsid w:val="00834363"/>
    <w:rsid w:val="00835E9C"/>
    <w:rsid w:val="008548D9"/>
    <w:rsid w:val="00866763"/>
    <w:rsid w:val="00891ECF"/>
    <w:rsid w:val="00895A6F"/>
    <w:rsid w:val="008A56E8"/>
    <w:rsid w:val="008E603F"/>
    <w:rsid w:val="008F00CA"/>
    <w:rsid w:val="008F4A14"/>
    <w:rsid w:val="00900B23"/>
    <w:rsid w:val="0091298A"/>
    <w:rsid w:val="0092299B"/>
    <w:rsid w:val="00930CC3"/>
    <w:rsid w:val="0097312D"/>
    <w:rsid w:val="009905A0"/>
    <w:rsid w:val="009A059D"/>
    <w:rsid w:val="009A326D"/>
    <w:rsid w:val="009B1D7F"/>
    <w:rsid w:val="009C53C2"/>
    <w:rsid w:val="009D092B"/>
    <w:rsid w:val="009D7BA3"/>
    <w:rsid w:val="009F2649"/>
    <w:rsid w:val="00A00BE1"/>
    <w:rsid w:val="00A02641"/>
    <w:rsid w:val="00A14183"/>
    <w:rsid w:val="00A153E1"/>
    <w:rsid w:val="00A25CDC"/>
    <w:rsid w:val="00A41541"/>
    <w:rsid w:val="00A4192E"/>
    <w:rsid w:val="00A43639"/>
    <w:rsid w:val="00A817C2"/>
    <w:rsid w:val="00A9347B"/>
    <w:rsid w:val="00A95AA4"/>
    <w:rsid w:val="00AE2E8D"/>
    <w:rsid w:val="00AE3F81"/>
    <w:rsid w:val="00AE6A3A"/>
    <w:rsid w:val="00B11A91"/>
    <w:rsid w:val="00B50D80"/>
    <w:rsid w:val="00B52A38"/>
    <w:rsid w:val="00B536BA"/>
    <w:rsid w:val="00B54650"/>
    <w:rsid w:val="00B56FCF"/>
    <w:rsid w:val="00B7403D"/>
    <w:rsid w:val="00B7681C"/>
    <w:rsid w:val="00B76BF4"/>
    <w:rsid w:val="00B7756B"/>
    <w:rsid w:val="00B95281"/>
    <w:rsid w:val="00BA18B9"/>
    <w:rsid w:val="00BB2170"/>
    <w:rsid w:val="00BC7F0A"/>
    <w:rsid w:val="00BD221E"/>
    <w:rsid w:val="00BD7621"/>
    <w:rsid w:val="00C02B01"/>
    <w:rsid w:val="00C330AD"/>
    <w:rsid w:val="00C42124"/>
    <w:rsid w:val="00C601D1"/>
    <w:rsid w:val="00C94AEE"/>
    <w:rsid w:val="00CB12AA"/>
    <w:rsid w:val="00CC34AC"/>
    <w:rsid w:val="00CD46D4"/>
    <w:rsid w:val="00CD610B"/>
    <w:rsid w:val="00CE14E2"/>
    <w:rsid w:val="00CE1EDD"/>
    <w:rsid w:val="00D14D6A"/>
    <w:rsid w:val="00D73644"/>
    <w:rsid w:val="00DB5931"/>
    <w:rsid w:val="00DB788B"/>
    <w:rsid w:val="00DD167C"/>
    <w:rsid w:val="00DE4FDA"/>
    <w:rsid w:val="00E00BEA"/>
    <w:rsid w:val="00E21BD9"/>
    <w:rsid w:val="00E2759F"/>
    <w:rsid w:val="00E55272"/>
    <w:rsid w:val="00E566CC"/>
    <w:rsid w:val="00EC3B66"/>
    <w:rsid w:val="00ED518A"/>
    <w:rsid w:val="00EE51B6"/>
    <w:rsid w:val="00EE7380"/>
    <w:rsid w:val="00EF547D"/>
    <w:rsid w:val="00EF5932"/>
    <w:rsid w:val="00F121A8"/>
    <w:rsid w:val="00F55452"/>
    <w:rsid w:val="00F66B0C"/>
    <w:rsid w:val="00F67D5C"/>
    <w:rsid w:val="00F67EE6"/>
    <w:rsid w:val="00F81555"/>
    <w:rsid w:val="00F94A11"/>
    <w:rsid w:val="00F94A1E"/>
    <w:rsid w:val="00FA48FB"/>
    <w:rsid w:val="00FE2295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69B4"/>
  <w15:chartTrackingRefBased/>
  <w15:docId w15:val="{FC9419B5-3D96-4424-BF6C-C990BFA1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04C"/>
  </w:style>
  <w:style w:type="paragraph" w:styleId="Footer">
    <w:name w:val="footer"/>
    <w:basedOn w:val="Normal"/>
    <w:link w:val="FooterChar"/>
    <w:uiPriority w:val="99"/>
    <w:unhideWhenUsed/>
    <w:rsid w:val="004D2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A50C-9284-44E0-91C3-5B49DD87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32</cp:revision>
  <dcterms:created xsi:type="dcterms:W3CDTF">2024-11-19T00:30:00Z</dcterms:created>
  <dcterms:modified xsi:type="dcterms:W3CDTF">2024-11-25T04:49:00Z</dcterms:modified>
</cp:coreProperties>
</file>