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B108" w14:textId="543CF72E" w:rsidR="00BC4EA1" w:rsidRPr="00B87FF1" w:rsidRDefault="00BC4EA1" w:rsidP="00BC4EA1">
      <w:pPr>
        <w:spacing w:before="240" w:line="240" w:lineRule="auto"/>
        <w:rPr>
          <w:color w:val="FF0000"/>
          <w:sz w:val="24"/>
          <w:szCs w:val="24"/>
        </w:rPr>
      </w:pPr>
      <w:r w:rsidRPr="00B87FF1">
        <w:rPr>
          <w:b/>
          <w:sz w:val="24"/>
          <w:szCs w:val="24"/>
        </w:rPr>
        <w:t xml:space="preserve">TOWN OF BARRE BOARD MEETING      </w:t>
      </w:r>
      <w:r>
        <w:rPr>
          <w:b/>
          <w:sz w:val="24"/>
          <w:szCs w:val="24"/>
        </w:rPr>
        <w:t>April 9</w:t>
      </w:r>
      <w:r w:rsidRPr="00BC4EA1">
        <w:rPr>
          <w:b/>
          <w:sz w:val="24"/>
          <w:szCs w:val="24"/>
          <w:vertAlign w:val="superscript"/>
        </w:rPr>
        <w:t>th</w:t>
      </w:r>
      <w:r>
        <w:rPr>
          <w:b/>
          <w:sz w:val="24"/>
          <w:szCs w:val="24"/>
        </w:rPr>
        <w:t>, 2024</w:t>
      </w:r>
    </w:p>
    <w:p w14:paraId="2265364E" w14:textId="77777777" w:rsidR="00BC4EA1" w:rsidRPr="00B87FF1" w:rsidRDefault="00BC4EA1" w:rsidP="00BC4EA1">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Pr>
          <w:sz w:val="24"/>
          <w:szCs w:val="24"/>
        </w:rPr>
        <w:t>Chairman Curt Berg, Supervisors</w:t>
      </w:r>
      <w:r w:rsidRPr="00B87FF1">
        <w:rPr>
          <w:sz w:val="24"/>
          <w:szCs w:val="24"/>
        </w:rPr>
        <w:t xml:space="preserve"> Bob</w:t>
      </w:r>
      <w:r>
        <w:rPr>
          <w:sz w:val="24"/>
          <w:szCs w:val="24"/>
        </w:rPr>
        <w:t xml:space="preserve"> Miller and</w:t>
      </w:r>
      <w:r w:rsidRPr="00B87FF1">
        <w:rPr>
          <w:sz w:val="24"/>
          <w:szCs w:val="24"/>
        </w:rPr>
        <w:t xml:space="preserve"> John McGowan</w:t>
      </w:r>
      <w:r>
        <w:rPr>
          <w:sz w:val="24"/>
          <w:szCs w:val="24"/>
        </w:rPr>
        <w:t xml:space="preserve">  </w:t>
      </w:r>
    </w:p>
    <w:p w14:paraId="1FE1233B" w14:textId="77777777" w:rsidR="00BC4EA1" w:rsidRDefault="00BC4EA1" w:rsidP="00BC4EA1">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 xml:space="preserve">STAFF PRESENT         </w:t>
      </w:r>
      <w:r w:rsidRPr="00B87FF1">
        <w:rPr>
          <w:sz w:val="24"/>
          <w:szCs w:val="24"/>
        </w:rPr>
        <w:t xml:space="preserve">Clerk Ann Schlimgen, Treasurer </w:t>
      </w:r>
      <w:r>
        <w:rPr>
          <w:sz w:val="24"/>
          <w:szCs w:val="24"/>
        </w:rPr>
        <w:t>Meri McKinney</w:t>
      </w:r>
    </w:p>
    <w:p w14:paraId="1B11608F" w14:textId="77777777" w:rsidR="00BC4EA1" w:rsidRDefault="00BC4EA1" w:rsidP="00BC4EA1">
      <w:pPr>
        <w:spacing w:before="240" w:line="240" w:lineRule="auto"/>
        <w:rPr>
          <w:bCs/>
          <w:sz w:val="24"/>
          <w:szCs w:val="24"/>
        </w:rPr>
      </w:pPr>
      <w:r w:rsidRPr="0099129B">
        <w:rPr>
          <w:b/>
          <w:bCs/>
          <w:sz w:val="24"/>
          <w:szCs w:val="24"/>
        </w:rPr>
        <w:t>CALL TO ORDER</w:t>
      </w:r>
      <w:r w:rsidRPr="00B87FF1">
        <w:rPr>
          <w:bCs/>
          <w:sz w:val="24"/>
          <w:szCs w:val="24"/>
        </w:rPr>
        <w:t xml:space="preserve"> - Chair </w:t>
      </w:r>
      <w:r>
        <w:rPr>
          <w:bCs/>
          <w:sz w:val="24"/>
          <w:szCs w:val="24"/>
        </w:rPr>
        <w:t>Curt Berg</w:t>
      </w:r>
      <w:r w:rsidRPr="00B87FF1">
        <w:rPr>
          <w:bCs/>
          <w:sz w:val="24"/>
          <w:szCs w:val="24"/>
        </w:rPr>
        <w:t xml:space="preserve"> </w:t>
      </w:r>
      <w:r>
        <w:rPr>
          <w:bCs/>
          <w:sz w:val="24"/>
          <w:szCs w:val="24"/>
        </w:rPr>
        <w:t>called</w:t>
      </w:r>
      <w:r w:rsidRPr="00B87FF1">
        <w:rPr>
          <w:bCs/>
          <w:sz w:val="24"/>
          <w:szCs w:val="24"/>
        </w:rPr>
        <w:t xml:space="preserve"> the meeting to order at 7:</w:t>
      </w:r>
      <w:r>
        <w:rPr>
          <w:bCs/>
          <w:sz w:val="24"/>
          <w:szCs w:val="24"/>
        </w:rPr>
        <w:t xml:space="preserve">00 </w:t>
      </w:r>
      <w:r w:rsidRPr="00B87FF1">
        <w:rPr>
          <w:bCs/>
          <w:sz w:val="24"/>
          <w:szCs w:val="24"/>
        </w:rPr>
        <w:t>p.</w:t>
      </w:r>
      <w:r>
        <w:rPr>
          <w:bCs/>
          <w:sz w:val="24"/>
          <w:szCs w:val="24"/>
        </w:rPr>
        <w:t>m. The m</w:t>
      </w:r>
      <w:r w:rsidRPr="00B87FF1">
        <w:rPr>
          <w:bCs/>
          <w:sz w:val="24"/>
          <w:szCs w:val="24"/>
        </w:rPr>
        <w:t>eeting was properly posted</w:t>
      </w:r>
      <w:r>
        <w:rPr>
          <w:bCs/>
          <w:sz w:val="24"/>
          <w:szCs w:val="24"/>
        </w:rPr>
        <w:t xml:space="preserve"> on the website and at the Town Hall. The Pledge of Allegiance was said.</w:t>
      </w:r>
    </w:p>
    <w:p w14:paraId="04B2046D" w14:textId="1FF83D74" w:rsidR="00BC4EA1" w:rsidRDefault="00BC4EA1" w:rsidP="00BC4EA1">
      <w:pPr>
        <w:spacing w:before="240" w:line="240" w:lineRule="auto"/>
        <w:rPr>
          <w:sz w:val="24"/>
          <w:szCs w:val="24"/>
        </w:rPr>
      </w:pPr>
      <w:r w:rsidRPr="00B87FF1">
        <w:rPr>
          <w:sz w:val="24"/>
          <w:szCs w:val="24"/>
        </w:rPr>
        <w:t>Motion by</w:t>
      </w:r>
      <w:r>
        <w:rPr>
          <w:sz w:val="24"/>
          <w:szCs w:val="24"/>
        </w:rPr>
        <w:t xml:space="preserve"> John </w:t>
      </w:r>
      <w:r w:rsidRPr="00B87FF1">
        <w:rPr>
          <w:sz w:val="24"/>
          <w:szCs w:val="24"/>
        </w:rPr>
        <w:t>for a consensus approval of last month’s meeting minutes, treasurer’s report, and vouchers</w:t>
      </w:r>
      <w:r>
        <w:rPr>
          <w:sz w:val="24"/>
          <w:szCs w:val="24"/>
        </w:rPr>
        <w:t xml:space="preserve">, </w:t>
      </w:r>
      <w:r w:rsidRPr="00B87FF1">
        <w:rPr>
          <w:sz w:val="24"/>
          <w:szCs w:val="24"/>
        </w:rPr>
        <w:t>seconded by</w:t>
      </w:r>
      <w:r>
        <w:rPr>
          <w:sz w:val="24"/>
          <w:szCs w:val="24"/>
        </w:rPr>
        <w:t xml:space="preserve"> Bob; minutes, treasurer’s reports, and vouchers </w:t>
      </w:r>
      <w:r w:rsidRPr="00B87FF1">
        <w:rPr>
          <w:sz w:val="24"/>
          <w:szCs w:val="24"/>
        </w:rPr>
        <w:t>approved.</w:t>
      </w:r>
    </w:p>
    <w:p w14:paraId="515CDFD3" w14:textId="3D51373B" w:rsidR="00BC4EA1" w:rsidRDefault="00BC4EA1" w:rsidP="00BC4EA1">
      <w:pPr>
        <w:spacing w:before="240" w:line="240" w:lineRule="auto"/>
        <w:rPr>
          <w:sz w:val="24"/>
          <w:szCs w:val="24"/>
        </w:rPr>
      </w:pPr>
      <w:r>
        <w:rPr>
          <w:sz w:val="24"/>
          <w:szCs w:val="24"/>
        </w:rPr>
        <w:t>Ordinance – 24-2 to ad</w:t>
      </w:r>
      <w:r w:rsidR="000025B5">
        <w:rPr>
          <w:sz w:val="24"/>
          <w:szCs w:val="24"/>
        </w:rPr>
        <w:t xml:space="preserve">opt </w:t>
      </w:r>
      <w:r>
        <w:rPr>
          <w:sz w:val="24"/>
          <w:szCs w:val="24"/>
        </w:rPr>
        <w:t xml:space="preserve">the Wisconsin Municipal Records Schedule. Ann sent </w:t>
      </w:r>
      <w:r w:rsidR="00B4140C">
        <w:rPr>
          <w:sz w:val="24"/>
          <w:szCs w:val="24"/>
        </w:rPr>
        <w:t xml:space="preserve">to the </w:t>
      </w:r>
      <w:r>
        <w:rPr>
          <w:sz w:val="24"/>
          <w:szCs w:val="24"/>
        </w:rPr>
        <w:t>board the Wisconsin Municipal Records schedule that outlines in detail how long to keep and when records can be discarded. Discussion was had and John made a motion to adopt Ordinance 24-2, Bob seconded, ordinance approved and signed.</w:t>
      </w:r>
    </w:p>
    <w:p w14:paraId="741E880E" w14:textId="2793844E" w:rsidR="008518E3" w:rsidRDefault="00BC4EA1" w:rsidP="00BC4EA1">
      <w:pPr>
        <w:spacing w:before="240" w:line="240" w:lineRule="auto"/>
        <w:rPr>
          <w:sz w:val="24"/>
          <w:szCs w:val="24"/>
        </w:rPr>
      </w:pPr>
      <w:r>
        <w:rPr>
          <w:sz w:val="24"/>
          <w:szCs w:val="24"/>
        </w:rPr>
        <w:t>Road Report – New Roadman started 1</w:t>
      </w:r>
      <w:r w:rsidRPr="00BC4EA1">
        <w:rPr>
          <w:sz w:val="24"/>
          <w:szCs w:val="24"/>
          <w:vertAlign w:val="superscript"/>
        </w:rPr>
        <w:t>st</w:t>
      </w:r>
      <w:r>
        <w:rPr>
          <w:sz w:val="24"/>
          <w:szCs w:val="24"/>
        </w:rPr>
        <w:t xml:space="preserve"> of April. Board did a Road tour earlier today</w:t>
      </w:r>
      <w:r w:rsidR="008518E3">
        <w:rPr>
          <w:sz w:val="24"/>
          <w:szCs w:val="24"/>
        </w:rPr>
        <w:t>. They will be addressing what roads need to be fixed and look for bids. More to come.</w:t>
      </w:r>
    </w:p>
    <w:p w14:paraId="61C653B6" w14:textId="2231CD8F" w:rsidR="008518E3" w:rsidRDefault="008518E3" w:rsidP="00BC4EA1">
      <w:pPr>
        <w:spacing w:before="240" w:line="240" w:lineRule="auto"/>
        <w:rPr>
          <w:sz w:val="24"/>
          <w:szCs w:val="24"/>
        </w:rPr>
      </w:pPr>
      <w:r>
        <w:rPr>
          <w:sz w:val="24"/>
          <w:szCs w:val="24"/>
        </w:rPr>
        <w:t>John called Scott Servias today about putting in the new faucets at the park. Scott will order and install. The park is rented April 27</w:t>
      </w:r>
      <w:r w:rsidRPr="008518E3">
        <w:rPr>
          <w:sz w:val="24"/>
          <w:szCs w:val="24"/>
          <w:vertAlign w:val="superscript"/>
        </w:rPr>
        <w:t>th</w:t>
      </w:r>
      <w:r>
        <w:rPr>
          <w:sz w:val="24"/>
          <w:szCs w:val="24"/>
        </w:rPr>
        <w:t>. Barre Badgers will be doing volunteer work at the park on the 21</w:t>
      </w:r>
      <w:r w:rsidRPr="008518E3">
        <w:rPr>
          <w:sz w:val="24"/>
          <w:szCs w:val="24"/>
          <w:vertAlign w:val="superscript"/>
        </w:rPr>
        <w:t>st</w:t>
      </w:r>
      <w:r>
        <w:rPr>
          <w:sz w:val="24"/>
          <w:szCs w:val="24"/>
        </w:rPr>
        <w:t>, including painting tables and pulling weeds. Meri will call Dave about the paint. She will also get porta potty there by then or have doors open for bathroom access.</w:t>
      </w:r>
    </w:p>
    <w:p w14:paraId="1AB6386C" w14:textId="5DEC59BD" w:rsidR="008518E3" w:rsidRDefault="008518E3" w:rsidP="00BC4EA1">
      <w:pPr>
        <w:spacing w:before="240" w:line="240" w:lineRule="auto"/>
        <w:rPr>
          <w:sz w:val="24"/>
          <w:szCs w:val="24"/>
        </w:rPr>
      </w:pPr>
      <w:r>
        <w:rPr>
          <w:sz w:val="24"/>
          <w:szCs w:val="24"/>
        </w:rPr>
        <w:t xml:space="preserve">Ken Schlimlgen from </w:t>
      </w:r>
      <w:r w:rsidR="00702AE5">
        <w:rPr>
          <w:sz w:val="24"/>
          <w:szCs w:val="24"/>
        </w:rPr>
        <w:t xml:space="preserve">the </w:t>
      </w:r>
      <w:r>
        <w:rPr>
          <w:sz w:val="24"/>
          <w:szCs w:val="24"/>
        </w:rPr>
        <w:t xml:space="preserve">County Board stated all 7 ATV routes were approved. </w:t>
      </w:r>
      <w:r w:rsidR="00361E50">
        <w:rPr>
          <w:sz w:val="24"/>
          <w:szCs w:val="24"/>
        </w:rPr>
        <w:t>Ther</w:t>
      </w:r>
      <w:r w:rsidR="007E0DA4">
        <w:rPr>
          <w:sz w:val="24"/>
          <w:szCs w:val="24"/>
        </w:rPr>
        <w:t xml:space="preserve">e </w:t>
      </w:r>
      <w:r w:rsidR="00361E50">
        <w:rPr>
          <w:sz w:val="24"/>
          <w:szCs w:val="24"/>
        </w:rPr>
        <w:t xml:space="preserve">are </w:t>
      </w:r>
      <w:r w:rsidR="006969B6">
        <w:rPr>
          <w:sz w:val="24"/>
          <w:szCs w:val="24"/>
        </w:rPr>
        <w:t xml:space="preserve">seven </w:t>
      </w:r>
      <w:r>
        <w:rPr>
          <w:sz w:val="24"/>
          <w:szCs w:val="24"/>
        </w:rPr>
        <w:t xml:space="preserve">new board members after Tuesday’s election. County board Chair will not be running again for next term. He also reminded </w:t>
      </w:r>
      <w:r w:rsidR="00702AE5">
        <w:rPr>
          <w:sz w:val="24"/>
          <w:szCs w:val="24"/>
        </w:rPr>
        <w:t>the board</w:t>
      </w:r>
      <w:r>
        <w:rPr>
          <w:sz w:val="24"/>
          <w:szCs w:val="24"/>
        </w:rPr>
        <w:t xml:space="preserve"> to look at and update Comprehensive </w:t>
      </w:r>
      <w:r w:rsidR="002B4322">
        <w:rPr>
          <w:sz w:val="24"/>
          <w:szCs w:val="24"/>
        </w:rPr>
        <w:t>Maps</w:t>
      </w:r>
      <w:r>
        <w:rPr>
          <w:sz w:val="24"/>
          <w:szCs w:val="24"/>
        </w:rPr>
        <w:t xml:space="preserve"> with</w:t>
      </w:r>
      <w:r w:rsidR="00A87C86">
        <w:rPr>
          <w:sz w:val="24"/>
          <w:szCs w:val="24"/>
        </w:rPr>
        <w:t xml:space="preserve"> the </w:t>
      </w:r>
      <w:r>
        <w:rPr>
          <w:sz w:val="24"/>
          <w:szCs w:val="24"/>
        </w:rPr>
        <w:t>County.</w:t>
      </w:r>
    </w:p>
    <w:p w14:paraId="139A89E4" w14:textId="7D690877" w:rsidR="00BC4EA1" w:rsidRDefault="00BC4EA1" w:rsidP="00BC4EA1">
      <w:pPr>
        <w:spacing w:before="240" w:line="240" w:lineRule="auto"/>
        <w:rPr>
          <w:sz w:val="24"/>
          <w:szCs w:val="24"/>
        </w:rPr>
      </w:pPr>
      <w:r>
        <w:rPr>
          <w:sz w:val="24"/>
          <w:szCs w:val="24"/>
        </w:rPr>
        <w:t xml:space="preserve">Debra Lager of Meadow View Ct </w:t>
      </w:r>
      <w:r w:rsidR="009A270F">
        <w:rPr>
          <w:sz w:val="24"/>
          <w:szCs w:val="24"/>
        </w:rPr>
        <w:t xml:space="preserve">asked if the </w:t>
      </w:r>
      <w:r w:rsidR="00702AE5">
        <w:rPr>
          <w:sz w:val="24"/>
          <w:szCs w:val="24"/>
        </w:rPr>
        <w:t>t</w:t>
      </w:r>
      <w:r w:rsidR="009A270F">
        <w:rPr>
          <w:sz w:val="24"/>
          <w:szCs w:val="24"/>
        </w:rPr>
        <w:t>own has a mowing or weed ordinance. We do not have either at this time. There is some concern in her neighborhood and for now she will address it with her neighbors. She also asked if the Website could include a calendar and Ann will check into this.</w:t>
      </w:r>
    </w:p>
    <w:p w14:paraId="305C066A" w14:textId="49F4ED49" w:rsidR="009A270F" w:rsidRDefault="009A270F" w:rsidP="00BC4EA1">
      <w:pPr>
        <w:spacing w:before="240" w:line="240" w:lineRule="auto"/>
        <w:rPr>
          <w:sz w:val="24"/>
          <w:szCs w:val="24"/>
        </w:rPr>
      </w:pPr>
      <w:r>
        <w:rPr>
          <w:sz w:val="24"/>
          <w:szCs w:val="24"/>
        </w:rPr>
        <w:t>John had concerns about the M</w:t>
      </w:r>
      <w:r w:rsidR="000C575E">
        <w:rPr>
          <w:sz w:val="24"/>
          <w:szCs w:val="24"/>
        </w:rPr>
        <w:t>OE (</w:t>
      </w:r>
      <w:r w:rsidR="0011518F">
        <w:rPr>
          <w:sz w:val="24"/>
          <w:szCs w:val="24"/>
        </w:rPr>
        <w:t xml:space="preserve">Maintenance of Effort) </w:t>
      </w:r>
      <w:r>
        <w:rPr>
          <w:sz w:val="24"/>
          <w:szCs w:val="24"/>
        </w:rPr>
        <w:t>affecting state money regarding the Fire District. Curt will be attending Fire District meeting on Thursday night and will ask about it.</w:t>
      </w:r>
    </w:p>
    <w:p w14:paraId="01B6ACBE" w14:textId="6246DF41" w:rsidR="009A270F" w:rsidRDefault="009A270F" w:rsidP="00BC4EA1">
      <w:pPr>
        <w:spacing w:before="240" w:line="240" w:lineRule="auto"/>
        <w:rPr>
          <w:sz w:val="24"/>
          <w:szCs w:val="24"/>
        </w:rPr>
      </w:pPr>
      <w:r>
        <w:rPr>
          <w:sz w:val="24"/>
          <w:szCs w:val="24"/>
        </w:rPr>
        <w:t xml:space="preserve">Ann </w:t>
      </w:r>
      <w:r w:rsidR="00833773">
        <w:rPr>
          <w:sz w:val="24"/>
          <w:szCs w:val="24"/>
        </w:rPr>
        <w:t xml:space="preserve">reported </w:t>
      </w:r>
      <w:r w:rsidR="006B20FB">
        <w:rPr>
          <w:sz w:val="24"/>
          <w:szCs w:val="24"/>
        </w:rPr>
        <w:t>on the</w:t>
      </w:r>
      <w:r>
        <w:rPr>
          <w:sz w:val="24"/>
          <w:szCs w:val="24"/>
        </w:rPr>
        <w:t xml:space="preserve"> April 2</w:t>
      </w:r>
      <w:r w:rsidR="00833773" w:rsidRPr="009A270F">
        <w:rPr>
          <w:sz w:val="24"/>
          <w:szCs w:val="24"/>
          <w:vertAlign w:val="superscript"/>
        </w:rPr>
        <w:t>nd</w:t>
      </w:r>
      <w:r w:rsidR="00833773">
        <w:rPr>
          <w:sz w:val="24"/>
          <w:szCs w:val="24"/>
        </w:rPr>
        <w:t xml:space="preserve"> Election</w:t>
      </w:r>
      <w:r>
        <w:rPr>
          <w:sz w:val="24"/>
          <w:szCs w:val="24"/>
        </w:rPr>
        <w:t xml:space="preserve">. Barre had a 34 % </w:t>
      </w:r>
      <w:r w:rsidR="006B20FB">
        <w:rPr>
          <w:sz w:val="24"/>
          <w:szCs w:val="24"/>
        </w:rPr>
        <w:t>turnout with</w:t>
      </w:r>
      <w:r>
        <w:rPr>
          <w:sz w:val="24"/>
          <w:szCs w:val="24"/>
        </w:rPr>
        <w:t xml:space="preserve"> lots of snow. We had a few new poll workers and a new Chief Inspector that all did great. Thank you to all who worked!! She reminded </w:t>
      </w:r>
      <w:r w:rsidR="00496EBF">
        <w:rPr>
          <w:sz w:val="24"/>
          <w:szCs w:val="24"/>
        </w:rPr>
        <w:t xml:space="preserve">everyone </w:t>
      </w:r>
      <w:r>
        <w:rPr>
          <w:sz w:val="24"/>
          <w:szCs w:val="24"/>
        </w:rPr>
        <w:t>that next Tuesday the 16</w:t>
      </w:r>
      <w:r w:rsidRPr="009A270F">
        <w:rPr>
          <w:sz w:val="24"/>
          <w:szCs w:val="24"/>
          <w:vertAlign w:val="superscript"/>
        </w:rPr>
        <w:t>th</w:t>
      </w:r>
      <w:r>
        <w:rPr>
          <w:sz w:val="24"/>
          <w:szCs w:val="24"/>
        </w:rPr>
        <w:t xml:space="preserve"> is the Annual meeting at 7:00. </w:t>
      </w:r>
      <w:r w:rsidR="00AC61BD">
        <w:rPr>
          <w:sz w:val="24"/>
          <w:szCs w:val="24"/>
        </w:rPr>
        <w:t>Also,</w:t>
      </w:r>
      <w:r>
        <w:rPr>
          <w:sz w:val="24"/>
          <w:szCs w:val="24"/>
        </w:rPr>
        <w:t xml:space="preserve"> Open Book is May 14</w:t>
      </w:r>
      <w:r w:rsidRPr="009A270F">
        <w:rPr>
          <w:sz w:val="24"/>
          <w:szCs w:val="24"/>
          <w:vertAlign w:val="superscript"/>
        </w:rPr>
        <w:t>th</w:t>
      </w:r>
      <w:r>
        <w:rPr>
          <w:sz w:val="24"/>
          <w:szCs w:val="24"/>
        </w:rPr>
        <w:t xml:space="preserve"> from 4-6 (Curt will open </w:t>
      </w:r>
      <w:r w:rsidR="00B156FA">
        <w:rPr>
          <w:sz w:val="24"/>
          <w:szCs w:val="24"/>
        </w:rPr>
        <w:t>the hall</w:t>
      </w:r>
      <w:r w:rsidR="00AC61BD">
        <w:rPr>
          <w:sz w:val="24"/>
          <w:szCs w:val="24"/>
        </w:rPr>
        <w:t>)</w:t>
      </w:r>
      <w:r>
        <w:rPr>
          <w:sz w:val="24"/>
          <w:szCs w:val="24"/>
        </w:rPr>
        <w:t xml:space="preserve"> and Board of Review </w:t>
      </w:r>
      <w:r w:rsidR="00833773">
        <w:rPr>
          <w:sz w:val="24"/>
          <w:szCs w:val="24"/>
        </w:rPr>
        <w:t>is May</w:t>
      </w:r>
      <w:r w:rsidR="00D86EFA">
        <w:rPr>
          <w:sz w:val="24"/>
          <w:szCs w:val="24"/>
        </w:rPr>
        <w:t xml:space="preserve"> 21</w:t>
      </w:r>
      <w:r w:rsidR="00D86EFA" w:rsidRPr="00D86EFA">
        <w:rPr>
          <w:sz w:val="24"/>
          <w:szCs w:val="24"/>
          <w:vertAlign w:val="superscript"/>
        </w:rPr>
        <w:t>st</w:t>
      </w:r>
      <w:r w:rsidR="00D86EFA">
        <w:rPr>
          <w:sz w:val="24"/>
          <w:szCs w:val="24"/>
        </w:rPr>
        <w:t xml:space="preserve"> from 4-6.</w:t>
      </w:r>
    </w:p>
    <w:p w14:paraId="2F7873AA" w14:textId="3B172F0C" w:rsidR="00BC4EA1" w:rsidRPr="00B87FF1" w:rsidRDefault="00BC4EA1" w:rsidP="00BC4EA1">
      <w:pPr>
        <w:spacing w:before="240" w:line="240" w:lineRule="auto"/>
        <w:rPr>
          <w:sz w:val="24"/>
          <w:szCs w:val="24"/>
        </w:rPr>
      </w:pPr>
      <w:r>
        <w:rPr>
          <w:sz w:val="24"/>
          <w:szCs w:val="24"/>
        </w:rPr>
        <w:t>Bob made a motion to adjourn the meeting. John seconded. The meeting was adjourned at 8:1</w:t>
      </w:r>
      <w:r w:rsidR="009A270F">
        <w:rPr>
          <w:sz w:val="24"/>
          <w:szCs w:val="24"/>
        </w:rPr>
        <w:t>3.</w:t>
      </w:r>
    </w:p>
    <w:p w14:paraId="612F5319" w14:textId="7289EBC9" w:rsidR="00BC4EA1" w:rsidRDefault="00BC4EA1" w:rsidP="00466489">
      <w:pPr>
        <w:spacing w:before="240" w:after="0" w:line="240" w:lineRule="auto"/>
      </w:pPr>
      <w:r w:rsidRPr="00B87FF1">
        <w:rPr>
          <w:sz w:val="24"/>
          <w:szCs w:val="24"/>
        </w:rPr>
        <w:t>Respectfully submitted,</w:t>
      </w:r>
      <w:r>
        <w:rPr>
          <w:sz w:val="24"/>
          <w:szCs w:val="24"/>
        </w:rPr>
        <w:t xml:space="preserve"> Ann</w:t>
      </w:r>
      <w:r w:rsidRPr="00B87FF1">
        <w:rPr>
          <w:sz w:val="24"/>
          <w:szCs w:val="24"/>
        </w:rPr>
        <w:t xml:space="preserve"> Schlimgen   Clerk – Town of Barre</w:t>
      </w:r>
    </w:p>
    <w:sectPr w:rsidR="00BC4EA1" w:rsidSect="001502CD">
      <w:pgSz w:w="12240" w:h="15840"/>
      <w:pgMar w:top="1152"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A1"/>
    <w:rsid w:val="000025B5"/>
    <w:rsid w:val="000C575E"/>
    <w:rsid w:val="0011518F"/>
    <w:rsid w:val="001502CD"/>
    <w:rsid w:val="00236511"/>
    <w:rsid w:val="002B4322"/>
    <w:rsid w:val="00361E50"/>
    <w:rsid w:val="00466489"/>
    <w:rsid w:val="00496EBF"/>
    <w:rsid w:val="006969B6"/>
    <w:rsid w:val="006B20FB"/>
    <w:rsid w:val="00702AE5"/>
    <w:rsid w:val="007E0DA4"/>
    <w:rsid w:val="00833773"/>
    <w:rsid w:val="008518E3"/>
    <w:rsid w:val="009A270F"/>
    <w:rsid w:val="00A1633C"/>
    <w:rsid w:val="00A87C86"/>
    <w:rsid w:val="00AC61BD"/>
    <w:rsid w:val="00B156FA"/>
    <w:rsid w:val="00B4140C"/>
    <w:rsid w:val="00BC4EA1"/>
    <w:rsid w:val="00D8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7EFD"/>
  <w15:chartTrackingRefBased/>
  <w15:docId w15:val="{8E5219E7-C5C4-4C40-81F8-23722BDE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A1"/>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C4E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4E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4EA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4EA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C4EA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C4EA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C4EA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C4EA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C4EA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EA1"/>
    <w:rPr>
      <w:rFonts w:eastAsiaTheme="majorEastAsia" w:cstheme="majorBidi"/>
      <w:color w:val="272727" w:themeColor="text1" w:themeTint="D8"/>
    </w:rPr>
  </w:style>
  <w:style w:type="paragraph" w:styleId="Title">
    <w:name w:val="Title"/>
    <w:basedOn w:val="Normal"/>
    <w:next w:val="Normal"/>
    <w:link w:val="TitleChar"/>
    <w:uiPriority w:val="10"/>
    <w:qFormat/>
    <w:rsid w:val="00BC4E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4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EA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4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EA1"/>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C4EA1"/>
    <w:rPr>
      <w:i/>
      <w:iCs/>
      <w:color w:val="404040" w:themeColor="text1" w:themeTint="BF"/>
    </w:rPr>
  </w:style>
  <w:style w:type="paragraph" w:styleId="ListParagraph">
    <w:name w:val="List Paragraph"/>
    <w:basedOn w:val="Normal"/>
    <w:uiPriority w:val="34"/>
    <w:qFormat/>
    <w:rsid w:val="00BC4EA1"/>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C4EA1"/>
    <w:rPr>
      <w:i/>
      <w:iCs/>
      <w:color w:val="0F4761" w:themeColor="accent1" w:themeShade="BF"/>
    </w:rPr>
  </w:style>
  <w:style w:type="paragraph" w:styleId="IntenseQuote">
    <w:name w:val="Intense Quote"/>
    <w:basedOn w:val="Normal"/>
    <w:next w:val="Normal"/>
    <w:link w:val="IntenseQuoteChar"/>
    <w:uiPriority w:val="30"/>
    <w:qFormat/>
    <w:rsid w:val="00BC4E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C4EA1"/>
    <w:rPr>
      <w:i/>
      <w:iCs/>
      <w:color w:val="0F4761" w:themeColor="accent1" w:themeShade="BF"/>
    </w:rPr>
  </w:style>
  <w:style w:type="character" w:styleId="IntenseReference">
    <w:name w:val="Intense Reference"/>
    <w:basedOn w:val="DefaultParagraphFont"/>
    <w:uiPriority w:val="32"/>
    <w:qFormat/>
    <w:rsid w:val="00BC4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5</cp:revision>
  <dcterms:created xsi:type="dcterms:W3CDTF">2024-04-12T15:33:00Z</dcterms:created>
  <dcterms:modified xsi:type="dcterms:W3CDTF">2024-04-12T16:34:00Z</dcterms:modified>
</cp:coreProperties>
</file>